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BE" w:rsidRDefault="000A22BE" w:rsidP="000A22BE">
      <w:pPr>
        <w:pStyle w:val="3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6055C7" wp14:editId="5EC795BF">
            <wp:extent cx="657225" cy="676275"/>
            <wp:effectExtent l="0" t="0" r="9525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9D" w:rsidRDefault="000A22BE" w:rsidP="000A22B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22BE">
        <w:rPr>
          <w:rFonts w:ascii="Times New Roman" w:hAnsi="Times New Roman" w:cs="Times New Roman"/>
          <w:color w:val="000000" w:themeColor="text1"/>
          <w:sz w:val="24"/>
        </w:rPr>
        <w:t xml:space="preserve">Федеральная служба по надзору в сфере защиты прав потребителей </w:t>
      </w:r>
    </w:p>
    <w:p w:rsidR="000A22BE" w:rsidRPr="000A22BE" w:rsidRDefault="000A22BE" w:rsidP="000A22B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22BE">
        <w:rPr>
          <w:rFonts w:ascii="Times New Roman" w:hAnsi="Times New Roman" w:cs="Times New Roman"/>
          <w:color w:val="000000" w:themeColor="text1"/>
          <w:sz w:val="24"/>
        </w:rPr>
        <w:t>и благополучия человека</w:t>
      </w:r>
    </w:p>
    <w:p w:rsidR="000A22BE" w:rsidRPr="000A22BE" w:rsidRDefault="000A22BE" w:rsidP="000A22B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22BE">
        <w:rPr>
          <w:rFonts w:ascii="Times New Roman" w:hAnsi="Times New Roman" w:cs="Times New Roman"/>
          <w:color w:val="000000" w:themeColor="text1"/>
          <w:sz w:val="24"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464FC0" w:rsidRDefault="00515BFF" w:rsidP="00515BFF">
      <w:pPr>
        <w:pStyle w:val="a3"/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98AE6CE" wp14:editId="50C548FF">
            <wp:extent cx="2867025" cy="2669919"/>
            <wp:effectExtent l="0" t="0" r="0" b="0"/>
            <wp:docPr id="1" name="Рисунок 1" descr="http://www.policlinic5.ru/sites/default/files/styles/large/public/field/image/srcn-dzr-news-179_1650453570.jpg?itok=DLXdZF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linic5.ru/sites/default/files/styles/large/public/field/image/srcn-dzr-news-179_1650453570.jpg?itok=DLXdZF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70" cy="267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A8" w:rsidRPr="00244516" w:rsidRDefault="00DA34E4" w:rsidP="00DA34E4">
      <w:pPr>
        <w:pStyle w:val="a3"/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244516">
        <w:rPr>
          <w:b/>
          <w:bCs/>
          <w:color w:val="000000"/>
          <w:sz w:val="28"/>
          <w:szCs w:val="28"/>
        </w:rPr>
        <w:t>С 2</w:t>
      </w:r>
      <w:r w:rsidR="003E0F38">
        <w:rPr>
          <w:b/>
          <w:bCs/>
          <w:color w:val="000000"/>
          <w:sz w:val="28"/>
          <w:szCs w:val="28"/>
        </w:rPr>
        <w:t>2</w:t>
      </w:r>
      <w:r w:rsidRPr="00244516">
        <w:rPr>
          <w:b/>
          <w:bCs/>
          <w:color w:val="000000"/>
          <w:sz w:val="28"/>
          <w:szCs w:val="28"/>
        </w:rPr>
        <w:t xml:space="preserve"> по </w:t>
      </w:r>
      <w:r w:rsidR="003E0F38">
        <w:rPr>
          <w:b/>
          <w:bCs/>
          <w:color w:val="000000"/>
          <w:sz w:val="28"/>
          <w:szCs w:val="28"/>
        </w:rPr>
        <w:t>28 апреля 2024</w:t>
      </w:r>
      <w:r w:rsidRPr="00244516">
        <w:rPr>
          <w:b/>
          <w:bCs/>
          <w:color w:val="000000"/>
          <w:sz w:val="28"/>
          <w:szCs w:val="28"/>
        </w:rPr>
        <w:t xml:space="preserve">г. </w:t>
      </w:r>
    </w:p>
    <w:p w:rsidR="0080540A" w:rsidRPr="00244516" w:rsidRDefault="00C62A67" w:rsidP="00DA34E4">
      <w:pPr>
        <w:pStyle w:val="a3"/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244516">
        <w:rPr>
          <w:b/>
          <w:bCs/>
          <w:color w:val="000000"/>
          <w:sz w:val="28"/>
          <w:szCs w:val="28"/>
        </w:rPr>
        <w:t>в Российской Федерации, и в Забайкальском крае</w:t>
      </w:r>
      <w:r w:rsidR="0089449D">
        <w:rPr>
          <w:b/>
          <w:bCs/>
          <w:color w:val="000000"/>
          <w:sz w:val="28"/>
          <w:szCs w:val="28"/>
        </w:rPr>
        <w:t xml:space="preserve"> проводится</w:t>
      </w:r>
      <w:r w:rsidR="00DA34E4" w:rsidRPr="00244516">
        <w:rPr>
          <w:b/>
          <w:bCs/>
          <w:color w:val="000000"/>
          <w:sz w:val="28"/>
          <w:szCs w:val="28"/>
        </w:rPr>
        <w:t xml:space="preserve"> </w:t>
      </w:r>
      <w:r w:rsidR="003E0F38">
        <w:rPr>
          <w:b/>
          <w:bCs/>
          <w:color w:val="000000"/>
          <w:sz w:val="28"/>
          <w:szCs w:val="28"/>
        </w:rPr>
        <w:t xml:space="preserve"> Един</w:t>
      </w:r>
      <w:r w:rsidR="0089449D">
        <w:rPr>
          <w:b/>
          <w:bCs/>
          <w:color w:val="000000"/>
          <w:sz w:val="28"/>
          <w:szCs w:val="28"/>
        </w:rPr>
        <w:t>ая</w:t>
      </w:r>
      <w:r w:rsidR="003E0F38">
        <w:rPr>
          <w:b/>
          <w:bCs/>
          <w:color w:val="000000"/>
          <w:sz w:val="28"/>
          <w:szCs w:val="28"/>
        </w:rPr>
        <w:t xml:space="preserve"> </w:t>
      </w:r>
      <w:r w:rsidR="00DA34E4" w:rsidRPr="00244516">
        <w:rPr>
          <w:b/>
          <w:bCs/>
          <w:color w:val="000000"/>
          <w:sz w:val="28"/>
          <w:szCs w:val="28"/>
        </w:rPr>
        <w:t>недел</w:t>
      </w:r>
      <w:r w:rsidR="0089449D">
        <w:rPr>
          <w:b/>
          <w:bCs/>
          <w:color w:val="000000"/>
          <w:sz w:val="28"/>
          <w:szCs w:val="28"/>
        </w:rPr>
        <w:t>я</w:t>
      </w:r>
      <w:r w:rsidR="00DA34E4" w:rsidRPr="00244516">
        <w:rPr>
          <w:b/>
          <w:bCs/>
          <w:color w:val="000000"/>
          <w:sz w:val="28"/>
          <w:szCs w:val="28"/>
        </w:rPr>
        <w:t xml:space="preserve"> иммунизации</w:t>
      </w:r>
      <w:r w:rsidRPr="00244516">
        <w:rPr>
          <w:b/>
          <w:bCs/>
          <w:color w:val="000000"/>
          <w:sz w:val="28"/>
          <w:szCs w:val="28"/>
        </w:rPr>
        <w:t xml:space="preserve"> (ЕНИ). </w:t>
      </w:r>
    </w:p>
    <w:p w:rsidR="00464FC0" w:rsidRPr="00244516" w:rsidRDefault="00C62A67" w:rsidP="00DA34E4">
      <w:pPr>
        <w:pStyle w:val="a3"/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244516">
        <w:rPr>
          <w:b/>
          <w:bCs/>
          <w:color w:val="000000"/>
          <w:sz w:val="28"/>
          <w:szCs w:val="28"/>
        </w:rPr>
        <w:t xml:space="preserve">лозунг ЕНИ </w:t>
      </w:r>
      <w:r w:rsidR="00DA34E4" w:rsidRPr="00244516">
        <w:rPr>
          <w:b/>
          <w:bCs/>
          <w:color w:val="000000"/>
          <w:sz w:val="28"/>
          <w:szCs w:val="28"/>
        </w:rPr>
        <w:t>«Вакцины приносят результат!»</w:t>
      </w:r>
    </w:p>
    <w:p w:rsidR="002B310F" w:rsidRDefault="00647B74" w:rsidP="00B9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Единая неделя иммунизации (</w:t>
      </w:r>
      <w:r w:rsidR="002B310F" w:rsidRPr="002445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2B310F" w:rsidRPr="002445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проводится ежегодно во многих странах мира, с целью повышения уровня охвата вакцинацией населения посредством достижения более глубокого понимания того, что иммунизация каждого человека имеет жизненно-важное значение для предупреждения заболеваний и защиты жизни. </w:t>
      </w:r>
    </w:p>
    <w:p w:rsidR="000C447A" w:rsidRDefault="00130E6B" w:rsidP="000C447A">
      <w:pPr>
        <w:pStyle w:val="a3"/>
        <w:spacing w:before="0" w:beforeAutospacing="0" w:after="0" w:afterAutospacing="0"/>
        <w:ind w:firstLine="708"/>
        <w:jc w:val="both"/>
      </w:pPr>
      <w:r>
        <w:rPr>
          <w:bCs/>
          <w:iCs/>
          <w:color w:val="000000" w:themeColor="text1"/>
        </w:rPr>
        <w:t>История вакцинопрофилактики насчитывает 21</w:t>
      </w:r>
      <w:r w:rsidR="0053247A">
        <w:rPr>
          <w:bCs/>
          <w:iCs/>
          <w:color w:val="000000" w:themeColor="text1"/>
        </w:rPr>
        <w:t>8</w:t>
      </w:r>
      <w:r>
        <w:rPr>
          <w:bCs/>
          <w:iCs/>
          <w:color w:val="000000" w:themeColor="text1"/>
        </w:rPr>
        <w:t xml:space="preserve"> лет</w:t>
      </w:r>
      <w:r w:rsidR="006E668A">
        <w:rPr>
          <w:bCs/>
          <w:iCs/>
          <w:color w:val="000000" w:themeColor="text1"/>
        </w:rPr>
        <w:t xml:space="preserve"> (</w:t>
      </w:r>
      <w:r w:rsidR="0089449D">
        <w:rPr>
          <w:bCs/>
          <w:iCs/>
          <w:color w:val="000000" w:themeColor="text1"/>
        </w:rPr>
        <w:t xml:space="preserve">в </w:t>
      </w:r>
      <w:r w:rsidR="006E668A">
        <w:rPr>
          <w:bCs/>
          <w:iCs/>
          <w:color w:val="000000" w:themeColor="text1"/>
        </w:rPr>
        <w:t>1796 год</w:t>
      </w:r>
      <w:r w:rsidR="0089449D">
        <w:rPr>
          <w:bCs/>
          <w:iCs/>
          <w:color w:val="000000" w:themeColor="text1"/>
        </w:rPr>
        <w:t>у была сделана первая прививка против</w:t>
      </w:r>
      <w:r w:rsidR="006E668A">
        <w:rPr>
          <w:bCs/>
          <w:iCs/>
          <w:color w:val="000000" w:themeColor="text1"/>
        </w:rPr>
        <w:t xml:space="preserve"> </w:t>
      </w:r>
      <w:r w:rsidR="0089449D">
        <w:rPr>
          <w:bCs/>
          <w:iCs/>
          <w:color w:val="000000" w:themeColor="text1"/>
        </w:rPr>
        <w:t>натуральной оспы</w:t>
      </w:r>
      <w:r w:rsidR="006E668A">
        <w:rPr>
          <w:bCs/>
          <w:iCs/>
          <w:color w:val="000000" w:themeColor="text1"/>
        </w:rPr>
        <w:t>)</w:t>
      </w:r>
      <w:r>
        <w:rPr>
          <w:bCs/>
          <w:iCs/>
          <w:color w:val="000000" w:themeColor="text1"/>
        </w:rPr>
        <w:t>.</w:t>
      </w:r>
      <w:r w:rsidR="00903DF4" w:rsidRPr="00903DF4">
        <w:t xml:space="preserve"> </w:t>
      </w:r>
      <w:r w:rsidR="00903DF4">
        <w:t>Благодаря вакцинопрофилактике средняя продолжительность жизни населения в мире увеличилась на 20-30 лет.</w:t>
      </w:r>
    </w:p>
    <w:p w:rsidR="003A47FD" w:rsidRPr="00244516" w:rsidRDefault="00A856D8" w:rsidP="007E236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4516">
        <w:rPr>
          <w:bCs/>
          <w:color w:val="000000" w:themeColor="text1"/>
        </w:rPr>
        <w:t xml:space="preserve">Национальный календарь </w:t>
      </w:r>
      <w:r w:rsidR="00E46071">
        <w:rPr>
          <w:bCs/>
          <w:color w:val="000000" w:themeColor="text1"/>
        </w:rPr>
        <w:t xml:space="preserve">профилактических </w:t>
      </w:r>
      <w:r w:rsidRPr="00244516">
        <w:rPr>
          <w:bCs/>
          <w:color w:val="000000" w:themeColor="text1"/>
        </w:rPr>
        <w:t>прививок</w:t>
      </w:r>
      <w:r w:rsidRPr="00244516">
        <w:rPr>
          <w:color w:val="000000" w:themeColor="text1"/>
        </w:rPr>
        <w:t xml:space="preserve"> утверждае</w:t>
      </w:r>
      <w:r w:rsidR="007E2361" w:rsidRPr="00244516">
        <w:rPr>
          <w:color w:val="000000" w:themeColor="text1"/>
        </w:rPr>
        <w:t>тся</w:t>
      </w:r>
      <w:r w:rsidRPr="00244516">
        <w:rPr>
          <w:color w:val="000000" w:themeColor="text1"/>
        </w:rPr>
        <w:t xml:space="preserve"> приказом Министерства здравоохранения Российской Федерации, устанавливает  сроки проведения профилактических прививок и категории граждан, подлежащих обязательной вакцинации. </w:t>
      </w:r>
      <w:r w:rsidR="00D12372">
        <w:rPr>
          <w:color w:val="000000" w:themeColor="text1"/>
        </w:rPr>
        <w:t xml:space="preserve">                        </w:t>
      </w:r>
      <w:r w:rsidR="006F4F43">
        <w:rPr>
          <w:color w:val="000000" w:themeColor="text1"/>
        </w:rPr>
        <w:t>Национальный к</w:t>
      </w:r>
      <w:r w:rsidR="003A47FD" w:rsidRPr="00244516">
        <w:rPr>
          <w:color w:val="000000" w:themeColor="text1"/>
        </w:rPr>
        <w:t xml:space="preserve">алендарь прививок включает иммунизацию против </w:t>
      </w:r>
      <w:r w:rsidR="002A6C0D" w:rsidRPr="00244516">
        <w:rPr>
          <w:color w:val="000000" w:themeColor="text1"/>
        </w:rPr>
        <w:t xml:space="preserve">12-ти инфекций: </w:t>
      </w:r>
      <w:r w:rsidR="003A47FD" w:rsidRPr="00244516">
        <w:rPr>
          <w:color w:val="000000" w:themeColor="text1"/>
        </w:rPr>
        <w:t>вирусного гепатита</w:t>
      </w:r>
      <w:proofErr w:type="gramStart"/>
      <w:r w:rsidR="003A47FD" w:rsidRPr="00244516">
        <w:rPr>
          <w:color w:val="000000" w:themeColor="text1"/>
        </w:rPr>
        <w:t xml:space="preserve"> В</w:t>
      </w:r>
      <w:proofErr w:type="gramEnd"/>
      <w:r w:rsidR="003A47FD" w:rsidRPr="00244516">
        <w:rPr>
          <w:color w:val="000000" w:themeColor="text1"/>
        </w:rPr>
        <w:t>, туберкулеза, пневмококковой инфекции, дифтерии, коклюша, столбняка, полиомиелита, гемофильной инфекций, кори, паротита, краснухи, гриппа.</w:t>
      </w:r>
    </w:p>
    <w:p w:rsidR="004B0D37" w:rsidRPr="00244516" w:rsidRDefault="004B0D37" w:rsidP="007E236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4516">
        <w:rPr>
          <w:color w:val="000000" w:themeColor="text1"/>
        </w:rPr>
        <w:t>Кроме иммунизации детского населения, прививки получают и взрослые. Взрослый человек должен быть привит против вирусного гепатита</w:t>
      </w:r>
      <w:proofErr w:type="gramStart"/>
      <w:r w:rsidRPr="00244516">
        <w:rPr>
          <w:color w:val="000000" w:themeColor="text1"/>
        </w:rPr>
        <w:t xml:space="preserve"> В</w:t>
      </w:r>
      <w:proofErr w:type="gramEnd"/>
      <w:r w:rsidRPr="00244516">
        <w:rPr>
          <w:color w:val="000000" w:themeColor="text1"/>
        </w:rPr>
        <w:t xml:space="preserve"> (3 прививки), дифтерии, столбняка (ревакцинация каждые 10 лет), против кори (две прививки</w:t>
      </w:r>
      <w:r w:rsidR="00247B19" w:rsidRPr="00244516">
        <w:rPr>
          <w:color w:val="000000" w:themeColor="text1"/>
        </w:rPr>
        <w:t xml:space="preserve"> </w:t>
      </w:r>
      <w:r w:rsidR="0007670F">
        <w:rPr>
          <w:color w:val="000000" w:themeColor="text1"/>
        </w:rPr>
        <w:t xml:space="preserve">всем </w:t>
      </w:r>
      <w:r w:rsidR="00247B19" w:rsidRPr="00244516">
        <w:rPr>
          <w:color w:val="000000" w:themeColor="text1"/>
        </w:rPr>
        <w:t xml:space="preserve">взрослым 18-35 лет, </w:t>
      </w:r>
      <w:r w:rsidR="0007670F">
        <w:rPr>
          <w:color w:val="000000" w:themeColor="text1"/>
        </w:rPr>
        <w:t xml:space="preserve">взрослым из групп риска </w:t>
      </w:r>
      <w:r w:rsidR="00BC529E">
        <w:rPr>
          <w:color w:val="000000" w:themeColor="text1"/>
        </w:rPr>
        <w:t>–</w:t>
      </w:r>
      <w:r w:rsidR="007633C6">
        <w:rPr>
          <w:color w:val="000000" w:themeColor="text1"/>
        </w:rPr>
        <w:t xml:space="preserve"> </w:t>
      </w:r>
      <w:r w:rsidR="00247B19" w:rsidRPr="00244516">
        <w:rPr>
          <w:color w:val="000000" w:themeColor="text1"/>
        </w:rPr>
        <w:t>до 55 лет)</w:t>
      </w:r>
      <w:r w:rsidRPr="00244516">
        <w:rPr>
          <w:color w:val="000000" w:themeColor="text1"/>
        </w:rPr>
        <w:t>, против краснухи (девушки и юноши 18-25 лет</w:t>
      </w:r>
      <w:r w:rsidR="00247B19" w:rsidRPr="00244516">
        <w:rPr>
          <w:color w:val="000000" w:themeColor="text1"/>
        </w:rPr>
        <w:t xml:space="preserve">, независимо от возраста </w:t>
      </w:r>
      <w:r w:rsidR="000F1F10" w:rsidRPr="00244516">
        <w:rPr>
          <w:color w:val="000000" w:themeColor="text1"/>
        </w:rPr>
        <w:t>–</w:t>
      </w:r>
      <w:r w:rsidR="00D12372">
        <w:rPr>
          <w:color w:val="000000" w:themeColor="text1"/>
        </w:rPr>
        <w:t xml:space="preserve"> </w:t>
      </w:r>
      <w:r w:rsidR="00247B19" w:rsidRPr="00244516">
        <w:rPr>
          <w:color w:val="000000" w:themeColor="text1"/>
        </w:rPr>
        <w:t xml:space="preserve">медработники и работники образовательных </w:t>
      </w:r>
      <w:r w:rsidR="00247B19" w:rsidRPr="00244516">
        <w:rPr>
          <w:color w:val="000000" w:themeColor="text1"/>
        </w:rPr>
        <w:lastRenderedPageBreak/>
        <w:t>учреждений)</w:t>
      </w:r>
      <w:r w:rsidRPr="00244516">
        <w:rPr>
          <w:color w:val="000000" w:themeColor="text1"/>
        </w:rPr>
        <w:t xml:space="preserve">, </w:t>
      </w:r>
      <w:r w:rsidR="00195EAF" w:rsidRPr="00244516">
        <w:rPr>
          <w:color w:val="000000" w:themeColor="text1"/>
        </w:rPr>
        <w:t xml:space="preserve">против гриппа (беременные, лица, имеющие хронические заболевания, </w:t>
      </w:r>
      <w:r w:rsidR="00D174B7" w:rsidRPr="00244516">
        <w:rPr>
          <w:color w:val="000000" w:themeColor="text1"/>
        </w:rPr>
        <w:t>призывники, люди старше 60 лет, и др. группы риска).</w:t>
      </w:r>
    </w:p>
    <w:p w:rsidR="00411DBF" w:rsidRPr="00244516" w:rsidRDefault="00B65CFA" w:rsidP="00A856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Все инфекции, профилактические прививки против которых включены в Национальный календарь, несут прямую угрозу жизни и здоровью.</w:t>
      </w:r>
    </w:p>
    <w:p w:rsidR="00B65CFA" w:rsidRPr="00244516" w:rsidRDefault="00B65CFA" w:rsidP="00A856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Полиомиелит грозит стойким пожизненным параличом, дифтерия — параличом и миокардитом, эпидемический паротит — бесплодием и сахарным диабетом, гепатит</w:t>
      </w:r>
      <w:proofErr w:type="gramStart"/>
      <w:r w:rsidRPr="00244516">
        <w:rPr>
          <w:color w:val="000000" w:themeColor="text1"/>
        </w:rPr>
        <w:t xml:space="preserve"> В</w:t>
      </w:r>
      <w:proofErr w:type="gramEnd"/>
      <w:r w:rsidRPr="00244516">
        <w:rPr>
          <w:color w:val="000000" w:themeColor="text1"/>
        </w:rPr>
        <w:t xml:space="preserve"> — циррозом и раком печени, краснуха во время беременности —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</w:t>
      </w:r>
      <w:proofErr w:type="spellStart"/>
      <w:r w:rsidRPr="00244516">
        <w:rPr>
          <w:color w:val="000000" w:themeColor="text1"/>
        </w:rPr>
        <w:t>непривитых</w:t>
      </w:r>
      <w:proofErr w:type="spellEnd"/>
      <w:r w:rsidRPr="00244516">
        <w:rPr>
          <w:color w:val="000000" w:themeColor="text1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</w:t>
      </w:r>
      <w:r w:rsidR="007175E7" w:rsidRPr="00244516">
        <w:rPr>
          <w:color w:val="000000" w:themeColor="text1"/>
        </w:rPr>
        <w:t>и</w:t>
      </w:r>
      <w:r w:rsidRPr="00244516">
        <w:rPr>
          <w:color w:val="000000" w:themeColor="text1"/>
        </w:rPr>
        <w:t>.</w:t>
      </w:r>
    </w:p>
    <w:p w:rsidR="0089449D" w:rsidRDefault="0089449D" w:rsidP="0089449D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>
        <w:t xml:space="preserve">Благодаря проводимой иммунизации </w:t>
      </w:r>
      <w:r>
        <w:t xml:space="preserve">в Забайкальском крае не зарегистрированы </w:t>
      </w:r>
      <w:r w:rsidRPr="006C396C">
        <w:rPr>
          <w:rFonts w:eastAsiaTheme="minorHAnsi"/>
          <w:color w:val="auto"/>
          <w:lang w:eastAsia="en-US"/>
        </w:rPr>
        <w:t xml:space="preserve"> случа</w:t>
      </w:r>
      <w:r>
        <w:rPr>
          <w:rFonts w:eastAsiaTheme="minorHAnsi"/>
          <w:color w:val="auto"/>
          <w:lang w:eastAsia="en-US"/>
        </w:rPr>
        <w:t>и</w:t>
      </w:r>
      <w:r w:rsidRPr="006C396C">
        <w:rPr>
          <w:rFonts w:eastAsiaTheme="minorHAnsi"/>
          <w:color w:val="auto"/>
          <w:lang w:eastAsia="en-US"/>
        </w:rPr>
        <w:t xml:space="preserve"> заболевания </w:t>
      </w:r>
      <w:r>
        <w:rPr>
          <w:rFonts w:eastAsiaTheme="minorHAnsi"/>
          <w:color w:val="auto"/>
          <w:lang w:eastAsia="en-US"/>
        </w:rPr>
        <w:t>полиомиелитом (последний случай в 1971</w:t>
      </w:r>
      <w:r>
        <w:rPr>
          <w:rFonts w:eastAsiaTheme="minorHAnsi"/>
          <w:color w:val="auto"/>
          <w:lang w:eastAsia="en-US"/>
        </w:rPr>
        <w:t xml:space="preserve"> году</w:t>
      </w:r>
      <w:r>
        <w:rPr>
          <w:rFonts w:eastAsiaTheme="minorHAnsi"/>
          <w:color w:val="auto"/>
          <w:lang w:eastAsia="en-US"/>
        </w:rPr>
        <w:t xml:space="preserve">), </w:t>
      </w:r>
      <w:r w:rsidRPr="006C396C">
        <w:rPr>
          <w:rFonts w:eastAsiaTheme="minorHAnsi"/>
          <w:color w:val="auto"/>
          <w:lang w:eastAsia="en-US"/>
        </w:rPr>
        <w:t>дифтерией</w:t>
      </w:r>
      <w:r>
        <w:rPr>
          <w:rFonts w:eastAsiaTheme="minorHAnsi"/>
          <w:color w:val="auto"/>
          <w:lang w:eastAsia="en-US"/>
        </w:rPr>
        <w:t xml:space="preserve"> (</w:t>
      </w:r>
      <w:r w:rsidR="00B979BB">
        <w:rPr>
          <w:rFonts w:eastAsiaTheme="minorHAnsi"/>
          <w:color w:val="auto"/>
          <w:lang w:eastAsia="en-US"/>
        </w:rPr>
        <w:t xml:space="preserve">последний случай в </w:t>
      </w:r>
      <w:r>
        <w:rPr>
          <w:rFonts w:eastAsiaTheme="minorHAnsi"/>
          <w:color w:val="auto"/>
          <w:lang w:eastAsia="en-US"/>
        </w:rPr>
        <w:t>200</w:t>
      </w:r>
      <w:r w:rsidR="00B979BB">
        <w:rPr>
          <w:rFonts w:eastAsiaTheme="minorHAnsi"/>
          <w:color w:val="auto"/>
          <w:lang w:eastAsia="en-US"/>
        </w:rPr>
        <w:t xml:space="preserve">5 </w:t>
      </w:r>
      <w:r>
        <w:rPr>
          <w:rFonts w:eastAsiaTheme="minorHAnsi"/>
          <w:color w:val="auto"/>
          <w:lang w:eastAsia="en-US"/>
        </w:rPr>
        <w:t>г</w:t>
      </w:r>
      <w:r>
        <w:rPr>
          <w:rFonts w:eastAsiaTheme="minorHAnsi"/>
          <w:color w:val="auto"/>
          <w:lang w:eastAsia="en-US"/>
        </w:rPr>
        <w:t>од</w:t>
      </w:r>
      <w:r w:rsidR="00B979BB">
        <w:rPr>
          <w:rFonts w:eastAsiaTheme="minorHAnsi"/>
          <w:color w:val="auto"/>
          <w:lang w:eastAsia="en-US"/>
        </w:rPr>
        <w:t>у</w:t>
      </w:r>
      <w:r>
        <w:rPr>
          <w:rFonts w:eastAsiaTheme="minorHAnsi"/>
          <w:color w:val="auto"/>
          <w:lang w:eastAsia="en-US"/>
        </w:rPr>
        <w:t>)</w:t>
      </w:r>
      <w:r w:rsidRPr="006C396C">
        <w:rPr>
          <w:rFonts w:eastAsiaTheme="minorHAnsi"/>
          <w:color w:val="auto"/>
          <w:lang w:eastAsia="en-US"/>
        </w:rPr>
        <w:t xml:space="preserve">, </w:t>
      </w:r>
      <w:r>
        <w:rPr>
          <w:rFonts w:eastAsiaTheme="minorHAnsi"/>
          <w:color w:val="auto"/>
          <w:lang w:eastAsia="en-US"/>
        </w:rPr>
        <w:t>столбняком (</w:t>
      </w:r>
      <w:r w:rsidR="00B979BB">
        <w:rPr>
          <w:rFonts w:eastAsiaTheme="minorHAnsi"/>
          <w:color w:val="auto"/>
          <w:lang w:eastAsia="en-US"/>
        </w:rPr>
        <w:t>в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2005</w:t>
      </w:r>
      <w:r>
        <w:rPr>
          <w:rFonts w:eastAsiaTheme="minorHAnsi"/>
          <w:color w:val="auto"/>
          <w:lang w:eastAsia="en-US"/>
        </w:rPr>
        <w:t>год</w:t>
      </w:r>
      <w:r w:rsidR="00B979BB">
        <w:rPr>
          <w:rFonts w:eastAsiaTheme="minorHAnsi"/>
          <w:color w:val="auto"/>
          <w:lang w:eastAsia="en-US"/>
        </w:rPr>
        <w:t>у</w:t>
      </w:r>
      <w:r>
        <w:rPr>
          <w:rFonts w:eastAsiaTheme="minorHAnsi"/>
          <w:color w:val="auto"/>
          <w:lang w:eastAsia="en-US"/>
        </w:rPr>
        <w:t xml:space="preserve">), </w:t>
      </w:r>
      <w:r w:rsidRPr="006C396C">
        <w:rPr>
          <w:rFonts w:eastAsiaTheme="minorHAnsi"/>
          <w:color w:val="auto"/>
          <w:lang w:eastAsia="en-US"/>
        </w:rPr>
        <w:t>краснухой (</w:t>
      </w:r>
      <w:r>
        <w:rPr>
          <w:rFonts w:eastAsiaTheme="minorHAnsi"/>
          <w:color w:val="auto"/>
          <w:lang w:eastAsia="en-US"/>
        </w:rPr>
        <w:t>с 201</w:t>
      </w:r>
      <w:r w:rsidR="00B979BB">
        <w:rPr>
          <w:rFonts w:eastAsiaTheme="minorHAnsi"/>
          <w:color w:val="auto"/>
          <w:lang w:eastAsia="en-US"/>
        </w:rPr>
        <w:t xml:space="preserve">5 </w:t>
      </w:r>
      <w:r>
        <w:rPr>
          <w:rFonts w:eastAsiaTheme="minorHAnsi"/>
          <w:color w:val="auto"/>
          <w:lang w:eastAsia="en-US"/>
        </w:rPr>
        <w:t>г</w:t>
      </w:r>
      <w:r>
        <w:rPr>
          <w:rFonts w:eastAsiaTheme="minorHAnsi"/>
          <w:color w:val="auto"/>
          <w:lang w:eastAsia="en-US"/>
        </w:rPr>
        <w:t>ода</w:t>
      </w:r>
      <w:r>
        <w:rPr>
          <w:rFonts w:eastAsiaTheme="minorHAnsi"/>
          <w:color w:val="auto"/>
          <w:lang w:eastAsia="en-US"/>
        </w:rPr>
        <w:t>)</w:t>
      </w:r>
      <w:r w:rsidRPr="006C396C">
        <w:rPr>
          <w:rFonts w:eastAsiaTheme="minorHAnsi"/>
          <w:color w:val="auto"/>
          <w:lang w:eastAsia="en-US"/>
        </w:rPr>
        <w:t xml:space="preserve">, </w:t>
      </w:r>
      <w:r>
        <w:rPr>
          <w:rFonts w:eastAsiaTheme="minorHAnsi"/>
          <w:color w:val="auto"/>
          <w:lang w:eastAsia="en-US"/>
        </w:rPr>
        <w:t xml:space="preserve">отмечается снижение </w:t>
      </w:r>
      <w:r w:rsidRPr="006C396C">
        <w:rPr>
          <w:rFonts w:eastAsiaTheme="minorHAnsi"/>
          <w:color w:val="auto"/>
          <w:lang w:eastAsia="en-US"/>
        </w:rPr>
        <w:t>заболеваемости острым вирусным гепатитом</w:t>
      </w:r>
      <w:proofErr w:type="gramStart"/>
      <w:r w:rsidRPr="006C396C">
        <w:rPr>
          <w:rFonts w:eastAsiaTheme="minorHAnsi"/>
          <w:color w:val="auto"/>
          <w:lang w:eastAsia="en-US"/>
        </w:rPr>
        <w:t xml:space="preserve"> В</w:t>
      </w:r>
      <w:proofErr w:type="gramEnd"/>
      <w:r w:rsidRPr="006C396C">
        <w:rPr>
          <w:rFonts w:eastAsiaTheme="minorHAnsi"/>
          <w:color w:val="auto"/>
          <w:lang w:eastAsia="en-US"/>
        </w:rPr>
        <w:t xml:space="preserve"> на уровне 0,1 на 100 тыс. населения (при индикативном показателе ме</w:t>
      </w:r>
      <w:r>
        <w:rPr>
          <w:rFonts w:eastAsiaTheme="minorHAnsi"/>
          <w:color w:val="auto"/>
          <w:lang w:eastAsia="en-US"/>
        </w:rPr>
        <w:t>нее 1,0 на 100 тыс. населения).</w:t>
      </w:r>
    </w:p>
    <w:p w:rsidR="00903DF4" w:rsidRPr="00244516" w:rsidRDefault="00903DF4" w:rsidP="00903DF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44516">
        <w:t xml:space="preserve">Стоит отказаться от прививок </w:t>
      </w:r>
      <w:r w:rsidR="000238F4">
        <w:t>–</w:t>
      </w:r>
      <w:bookmarkStart w:id="0" w:name="_GoBack"/>
      <w:bookmarkEnd w:id="0"/>
      <w:r w:rsidRPr="00244516">
        <w:t xml:space="preserve"> и инфекции, считавшиеся побежденными, обязательно вернутся. </w:t>
      </w:r>
    </w:p>
    <w:p w:rsidR="00903DF4" w:rsidRPr="00244516" w:rsidRDefault="00903DF4" w:rsidP="00903D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начиная с конца 90-х гг. прошлого века в России произошло резкое ухудшение эпидемической обстановки по дифтерии, когда заболеваемость в 1993г. возросла по сравнению с таковой в 80-е гг. в 20 раз, а в 1994 г. – в 54 раза (зарегистрировано почти 40 тысяч случаев заболевания). Если в 80-е годы, на всей территории Советского Союза, в основном в Средней Азии, регистрировалось всего порядка 200 случаев дифтерии, то уже в 1994г. только в Москве умерли 155 человек, в том числе 19 детей. </w:t>
      </w:r>
      <w:proofErr w:type="gramStart"/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причиной возникновения эпидемии дифтерии явились серьезные недостатки в организации и проведении иммунизации населения, массовая и агрессивная кампания в средствах массовой информации о вреде прививок, низкая информированность населения о последствиях отказа от прививок и как следствие этого низкий уровень коллективного иммунитета;</w:t>
      </w:r>
      <w:proofErr w:type="gramEnd"/>
    </w:p>
    <w:p w:rsidR="00903DF4" w:rsidRPr="00244516" w:rsidRDefault="00903DF4" w:rsidP="00903D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516">
        <w:rPr>
          <w:rFonts w:ascii="Times New Roman" w:hAnsi="Times New Roman" w:cs="Times New Roman"/>
          <w:color w:val="000000" w:themeColor="text1"/>
          <w:sz w:val="24"/>
          <w:szCs w:val="24"/>
        </w:rPr>
        <w:t>В те же годы в Чечне были запрещены все прививки. Следствием этого стала эпидемия полиомиелита с вовлечением 156 детей, ставшими инвалидами и 6 смертями.</w:t>
      </w:r>
    </w:p>
    <w:p w:rsidR="00C44CC4" w:rsidRPr="00244516" w:rsidRDefault="00C44CC4" w:rsidP="00C44C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Цель вакцинации</w:t>
      </w:r>
      <w:r w:rsidRPr="00244516">
        <w:rPr>
          <w:bCs/>
          <w:color w:val="000000" w:themeColor="text1"/>
        </w:rPr>
        <w:t xml:space="preserve"> – с</w:t>
      </w:r>
      <w:r w:rsidRPr="00244516">
        <w:rPr>
          <w:color w:val="000000" w:themeColor="text1"/>
        </w:rPr>
        <w:t xml:space="preserve">оздание специфической невосприимчивости к инфекционному заболеванию путем имитации естественного инфекционного процесса с благоприятным исходом. </w:t>
      </w:r>
    </w:p>
    <w:p w:rsidR="00454AB7" w:rsidRPr="00244516" w:rsidRDefault="00454AB7" w:rsidP="00454A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244516">
        <w:rPr>
          <w:color w:val="000000" w:themeColor="text1"/>
        </w:rPr>
        <w:t>После введения вакцины, организм вырабатывает антитела, помогающие ему справиться с инфекцией. Вырабатываемые антитела строго специфичны, то есть они нейтрализуют только тот агент, который вызвал их образование. После введения вакцины требуется время, чтобы организм успел выработать</w:t>
      </w:r>
      <w:r w:rsidR="00D92FD9">
        <w:rPr>
          <w:color w:val="000000" w:themeColor="text1"/>
        </w:rPr>
        <w:t xml:space="preserve"> антитела</w:t>
      </w:r>
      <w:r w:rsidRPr="00244516">
        <w:rPr>
          <w:color w:val="000000" w:themeColor="text1"/>
        </w:rPr>
        <w:t>. Обычно для этого требуется</w:t>
      </w:r>
      <w:r w:rsidR="00D92FD9">
        <w:rPr>
          <w:color w:val="000000" w:themeColor="text1"/>
        </w:rPr>
        <w:t xml:space="preserve"> 2-3 недели.</w:t>
      </w:r>
    </w:p>
    <w:p w:rsidR="00D92FD9" w:rsidRPr="00C7134A" w:rsidRDefault="00D92FD9" w:rsidP="001813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34A">
        <w:rPr>
          <w:rFonts w:ascii="Times New Roman" w:hAnsi="Times New Roman" w:cs="Times New Roman"/>
          <w:sz w:val="24"/>
          <w:szCs w:val="24"/>
        </w:rPr>
        <w:t>Неделя иммунизации – ваш шанс защитить своего ребенка и себя уже сегодня. Защитите себя и своих близких! Сделайте прививку!</w:t>
      </w:r>
    </w:p>
    <w:p w:rsidR="00244516" w:rsidRDefault="001E6B04" w:rsidP="0024451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3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C4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37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2024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1727" w:rsidRDefault="00CA5A53" w:rsidP="0024451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Роспотребнадзора по 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Забайкальскому краю организована работа г</w:t>
      </w:r>
      <w:r w:rsidR="001E6B04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оряч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1E6B04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E6B04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B8C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вопросам 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иммуно</w:t>
      </w:r>
      <w:r w:rsidR="001E6B04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</w:t>
      </w:r>
      <w:r w:rsidR="00667B8C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E6B04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телефон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302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555DA5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35-76-54</w:t>
      </w:r>
      <w:r w:rsidR="0055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501727" w:rsidRPr="0050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E6B04" w:rsidRPr="002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43-76</w:t>
      </w:r>
    </w:p>
    <w:p w:rsidR="00231523" w:rsidRPr="007175E7" w:rsidRDefault="00231523" w:rsidP="00244516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422" w:rsidRPr="00BF7688" w:rsidRDefault="00D90422" w:rsidP="00BF7688">
      <w:pPr>
        <w:spacing w:after="0"/>
        <w:rPr>
          <w:rFonts w:ascii="Times New Roman" w:hAnsi="Times New Roman" w:cs="Times New Roman"/>
        </w:rPr>
      </w:pPr>
    </w:p>
    <w:sectPr w:rsidR="00D90422" w:rsidRPr="00BF7688" w:rsidSect="002A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ADD"/>
    <w:multiLevelType w:val="multilevel"/>
    <w:tmpl w:val="4FE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23FAA"/>
    <w:multiLevelType w:val="multilevel"/>
    <w:tmpl w:val="5492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02607"/>
    <w:multiLevelType w:val="multilevel"/>
    <w:tmpl w:val="4B32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E5"/>
    <w:rsid w:val="000238F4"/>
    <w:rsid w:val="00032292"/>
    <w:rsid w:val="0007670F"/>
    <w:rsid w:val="000807B7"/>
    <w:rsid w:val="00084169"/>
    <w:rsid w:val="000A22BE"/>
    <w:rsid w:val="000C447A"/>
    <w:rsid w:val="000C6373"/>
    <w:rsid w:val="000D091D"/>
    <w:rsid w:val="000D0D5A"/>
    <w:rsid w:val="000F1F10"/>
    <w:rsid w:val="00130E6B"/>
    <w:rsid w:val="00181311"/>
    <w:rsid w:val="00185F37"/>
    <w:rsid w:val="001949BB"/>
    <w:rsid w:val="00195EAF"/>
    <w:rsid w:val="001C2CE1"/>
    <w:rsid w:val="001E6B04"/>
    <w:rsid w:val="001F6116"/>
    <w:rsid w:val="0021047F"/>
    <w:rsid w:val="00231523"/>
    <w:rsid w:val="002371CD"/>
    <w:rsid w:val="002377F5"/>
    <w:rsid w:val="00244516"/>
    <w:rsid w:val="00247B19"/>
    <w:rsid w:val="00270CCC"/>
    <w:rsid w:val="002914EA"/>
    <w:rsid w:val="00297715"/>
    <w:rsid w:val="00297A02"/>
    <w:rsid w:val="002A6865"/>
    <w:rsid w:val="002A6C0D"/>
    <w:rsid w:val="002B310F"/>
    <w:rsid w:val="002B6953"/>
    <w:rsid w:val="00311292"/>
    <w:rsid w:val="003621AB"/>
    <w:rsid w:val="003A47FD"/>
    <w:rsid w:val="003D1CD1"/>
    <w:rsid w:val="003E0F38"/>
    <w:rsid w:val="003E1690"/>
    <w:rsid w:val="003F013F"/>
    <w:rsid w:val="003F14E5"/>
    <w:rsid w:val="00411DBF"/>
    <w:rsid w:val="00446BB4"/>
    <w:rsid w:val="00454AB7"/>
    <w:rsid w:val="00464FC0"/>
    <w:rsid w:val="004714B8"/>
    <w:rsid w:val="004B0D37"/>
    <w:rsid w:val="004F2662"/>
    <w:rsid w:val="00501727"/>
    <w:rsid w:val="005119A3"/>
    <w:rsid w:val="00515BFF"/>
    <w:rsid w:val="0053247A"/>
    <w:rsid w:val="00555DA5"/>
    <w:rsid w:val="005B48FF"/>
    <w:rsid w:val="005C45A8"/>
    <w:rsid w:val="005D1778"/>
    <w:rsid w:val="00616FD4"/>
    <w:rsid w:val="00647B74"/>
    <w:rsid w:val="00667B8C"/>
    <w:rsid w:val="006E668A"/>
    <w:rsid w:val="006F4F43"/>
    <w:rsid w:val="007175E7"/>
    <w:rsid w:val="007633C6"/>
    <w:rsid w:val="007E2361"/>
    <w:rsid w:val="007F5656"/>
    <w:rsid w:val="0080540A"/>
    <w:rsid w:val="00814262"/>
    <w:rsid w:val="00845799"/>
    <w:rsid w:val="0084597D"/>
    <w:rsid w:val="008474C2"/>
    <w:rsid w:val="00864572"/>
    <w:rsid w:val="0089449D"/>
    <w:rsid w:val="00903DF4"/>
    <w:rsid w:val="0090610A"/>
    <w:rsid w:val="00907DC8"/>
    <w:rsid w:val="00A20AA1"/>
    <w:rsid w:val="00A84C28"/>
    <w:rsid w:val="00A856D8"/>
    <w:rsid w:val="00B01CA2"/>
    <w:rsid w:val="00B2249D"/>
    <w:rsid w:val="00B50C07"/>
    <w:rsid w:val="00B65CFA"/>
    <w:rsid w:val="00B979BB"/>
    <w:rsid w:val="00BC529E"/>
    <w:rsid w:val="00BD27CA"/>
    <w:rsid w:val="00BD6F11"/>
    <w:rsid w:val="00BF7688"/>
    <w:rsid w:val="00C07308"/>
    <w:rsid w:val="00C10E9B"/>
    <w:rsid w:val="00C276F6"/>
    <w:rsid w:val="00C44CC4"/>
    <w:rsid w:val="00C55AAE"/>
    <w:rsid w:val="00C62A67"/>
    <w:rsid w:val="00CA5515"/>
    <w:rsid w:val="00CA5A53"/>
    <w:rsid w:val="00CC2C10"/>
    <w:rsid w:val="00CD4619"/>
    <w:rsid w:val="00D12372"/>
    <w:rsid w:val="00D174B7"/>
    <w:rsid w:val="00D236F2"/>
    <w:rsid w:val="00D71250"/>
    <w:rsid w:val="00D90422"/>
    <w:rsid w:val="00D92FD9"/>
    <w:rsid w:val="00DA31C4"/>
    <w:rsid w:val="00DA34E4"/>
    <w:rsid w:val="00DC4B1F"/>
    <w:rsid w:val="00DD2138"/>
    <w:rsid w:val="00DF5350"/>
    <w:rsid w:val="00E005C3"/>
    <w:rsid w:val="00E111DC"/>
    <w:rsid w:val="00E2024B"/>
    <w:rsid w:val="00E2243A"/>
    <w:rsid w:val="00E22A99"/>
    <w:rsid w:val="00E46071"/>
    <w:rsid w:val="00EE6259"/>
    <w:rsid w:val="00F047BD"/>
    <w:rsid w:val="00F92CB2"/>
    <w:rsid w:val="00FA6D07"/>
    <w:rsid w:val="00FB172A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1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4E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Strong"/>
    <w:basedOn w:val="a0"/>
    <w:uiPriority w:val="22"/>
    <w:qFormat/>
    <w:rsid w:val="003F14E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11292"/>
  </w:style>
  <w:style w:type="paragraph" w:styleId="a5">
    <w:name w:val="Balloon Text"/>
    <w:basedOn w:val="a"/>
    <w:link w:val="a6"/>
    <w:uiPriority w:val="99"/>
    <w:semiHidden/>
    <w:unhideWhenUsed/>
    <w:rsid w:val="0046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C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2A67"/>
    <w:rPr>
      <w:i/>
      <w:iCs/>
    </w:rPr>
  </w:style>
  <w:style w:type="character" w:styleId="a8">
    <w:name w:val="Hyperlink"/>
    <w:basedOn w:val="a0"/>
    <w:uiPriority w:val="99"/>
    <w:semiHidden/>
    <w:unhideWhenUsed/>
    <w:rsid w:val="00C62A6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2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0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1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4E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Strong"/>
    <w:basedOn w:val="a0"/>
    <w:uiPriority w:val="22"/>
    <w:qFormat/>
    <w:rsid w:val="003F14E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11292"/>
  </w:style>
  <w:style w:type="paragraph" w:styleId="a5">
    <w:name w:val="Balloon Text"/>
    <w:basedOn w:val="a"/>
    <w:link w:val="a6"/>
    <w:uiPriority w:val="99"/>
    <w:semiHidden/>
    <w:unhideWhenUsed/>
    <w:rsid w:val="0046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C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2A67"/>
    <w:rPr>
      <w:i/>
      <w:iCs/>
    </w:rPr>
  </w:style>
  <w:style w:type="character" w:styleId="a8">
    <w:name w:val="Hyperlink"/>
    <w:basedOn w:val="a0"/>
    <w:uiPriority w:val="99"/>
    <w:semiHidden/>
    <w:unhideWhenUsed/>
    <w:rsid w:val="00C62A6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2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0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7A34-8E20-48AE-A878-E53F51DD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Анна Дорожкова</cp:lastModifiedBy>
  <cp:revision>2</cp:revision>
  <cp:lastPrinted>2017-04-10T05:56:00Z</cp:lastPrinted>
  <dcterms:created xsi:type="dcterms:W3CDTF">2024-04-21T08:24:00Z</dcterms:created>
  <dcterms:modified xsi:type="dcterms:W3CDTF">2024-04-21T08:24:00Z</dcterms:modified>
</cp:coreProperties>
</file>